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949"/>
        <w:gridCol w:w="952"/>
        <w:gridCol w:w="952"/>
        <w:gridCol w:w="954"/>
        <w:gridCol w:w="954"/>
        <w:gridCol w:w="954"/>
        <w:gridCol w:w="954"/>
        <w:gridCol w:w="954"/>
        <w:gridCol w:w="1130"/>
      </w:tblGrid>
      <w:tr w:rsidR="000F6EB4" w:rsidRPr="00DF6FC2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9E15827" w:rsidR="00F71A3D" w:rsidRPr="00DF6FC2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4"/>
                <w:szCs w:val="34"/>
                <w:lang w:val="en-IN"/>
              </w:rPr>
            </w:pPr>
            <w:r w:rsidRPr="00DF6FC2">
              <w:rPr>
                <w:rFonts w:ascii="Tw Cen MT" w:hAnsi="Tw Cen MT"/>
                <w:b/>
                <w:sz w:val="34"/>
                <w:szCs w:val="34"/>
              </w:rPr>
              <w:t>Subject Code 22</w:t>
            </w:r>
            <w:r w:rsidR="00DF2A01" w:rsidRPr="00DF6FC2">
              <w:rPr>
                <w:rFonts w:ascii="Tw Cen MT" w:hAnsi="Tw Cen MT"/>
                <w:b/>
                <w:sz w:val="34"/>
                <w:szCs w:val="34"/>
              </w:rPr>
              <w:t>PC1CB20</w:t>
            </w:r>
            <w:r w:rsidR="00663981" w:rsidRPr="00DF6FC2">
              <w:rPr>
                <w:rFonts w:ascii="Tw Cen MT" w:hAnsi="Tw Cen MT"/>
                <w:b/>
                <w:sz w:val="34"/>
                <w:szCs w:val="34"/>
              </w:rPr>
              <w:t>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DF6FC2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DF6FC2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DF6FC2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DF6FC2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DF6FC2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DF6FC2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DF6FC2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DF6FC2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4"/>
                <w:szCs w:val="34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DF6FC2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4"/>
                <w:szCs w:val="34"/>
                <w:lang w:val="en-IN"/>
              </w:rPr>
            </w:pPr>
            <w:r w:rsidRPr="005E010E">
              <w:rPr>
                <w:rFonts w:ascii="Tw Cen MT" w:hAnsi="Tw Cen MT"/>
                <w:b/>
                <w:sz w:val="44"/>
                <w:szCs w:val="44"/>
              </w:rPr>
              <w:t>R22</w:t>
            </w:r>
          </w:p>
        </w:tc>
      </w:tr>
    </w:tbl>
    <w:p w14:paraId="35C8BDCF" w14:textId="77777777" w:rsidR="00F71A3D" w:rsidRPr="00DF6FC2" w:rsidRDefault="00F71A3D" w:rsidP="00F71A3D">
      <w:pPr>
        <w:spacing w:after="0" w:line="240" w:lineRule="auto"/>
        <w:jc w:val="center"/>
        <w:rPr>
          <w:rFonts w:ascii="Tw Cen MT" w:hAnsi="Tw Cen MT"/>
          <w:b/>
          <w:sz w:val="34"/>
          <w:szCs w:val="34"/>
          <w:lang w:val="en-IN"/>
        </w:rPr>
      </w:pPr>
      <w:r w:rsidRPr="00DF6FC2">
        <w:rPr>
          <w:rFonts w:ascii="Tw Cen MT" w:hAnsi="Tw Cen MT"/>
          <w:b/>
          <w:sz w:val="34"/>
          <w:szCs w:val="34"/>
        </w:rPr>
        <w:t>VNR VIGNANA JYOTHI INSTITUTE OF ENGINEERING AND TECHNOLOGY</w:t>
      </w:r>
    </w:p>
    <w:p w14:paraId="71268C3B" w14:textId="77777777" w:rsidR="00F71A3D" w:rsidRPr="00DF6FC2" w:rsidRDefault="00F71A3D" w:rsidP="00F71A3D">
      <w:pPr>
        <w:spacing w:after="0" w:line="240" w:lineRule="auto"/>
        <w:jc w:val="center"/>
        <w:rPr>
          <w:rFonts w:ascii="Tw Cen MT" w:hAnsi="Tw Cen MT"/>
          <w:sz w:val="34"/>
          <w:szCs w:val="34"/>
        </w:rPr>
      </w:pPr>
      <w:r w:rsidRPr="00DF6FC2">
        <w:rPr>
          <w:rFonts w:ascii="Tw Cen MT" w:hAnsi="Tw Cen MT"/>
          <w:sz w:val="34"/>
          <w:szCs w:val="34"/>
        </w:rPr>
        <w:t>(AUTONOMOUS)</w:t>
      </w:r>
    </w:p>
    <w:p w14:paraId="6EDEB20F" w14:textId="4B4B09AC" w:rsidR="00F71A3D" w:rsidRPr="00E5180D" w:rsidRDefault="005631C0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E5180D">
        <w:rPr>
          <w:rFonts w:ascii="Tw Cen MT" w:hAnsi="Tw Cen MT"/>
          <w:sz w:val="32"/>
          <w:szCs w:val="32"/>
        </w:rPr>
        <w:t>B.Tech. II Year I Semester Regular/Supplementary Examinations, December, 2024</w:t>
      </w:r>
    </w:p>
    <w:p w14:paraId="2C224267" w14:textId="2EFC82D1" w:rsidR="001E57EE" w:rsidRPr="00DF6FC2" w:rsidRDefault="00663981" w:rsidP="001E57EE">
      <w:pPr>
        <w:spacing w:after="0" w:line="240" w:lineRule="auto"/>
        <w:jc w:val="center"/>
        <w:rPr>
          <w:rFonts w:ascii="Tw Cen MT" w:hAnsi="Tw Cen MT"/>
          <w:b/>
          <w:bCs/>
          <w:sz w:val="34"/>
          <w:szCs w:val="34"/>
        </w:rPr>
      </w:pPr>
      <w:r w:rsidRPr="00DF6FC2">
        <w:rPr>
          <w:rFonts w:ascii="Tw Cen MT" w:hAnsi="Tw Cen MT"/>
          <w:b/>
          <w:bCs/>
          <w:sz w:val="34"/>
          <w:szCs w:val="34"/>
        </w:rPr>
        <w:t>COMPUTER ORGANIZATION AND ARCHITECTURE</w:t>
      </w:r>
    </w:p>
    <w:p w14:paraId="59DBCF8B" w14:textId="3EEA9B4A" w:rsidR="00800297" w:rsidRPr="00DF6FC2" w:rsidRDefault="001E57EE" w:rsidP="001E57EE">
      <w:pPr>
        <w:spacing w:after="0" w:line="240" w:lineRule="auto"/>
        <w:jc w:val="center"/>
        <w:rPr>
          <w:rFonts w:ascii="Tw Cen MT" w:hAnsi="Tw Cen MT"/>
          <w:sz w:val="34"/>
          <w:szCs w:val="34"/>
        </w:rPr>
      </w:pPr>
      <w:r w:rsidRPr="00DF6FC2">
        <w:rPr>
          <w:rFonts w:ascii="Tw Cen MT" w:hAnsi="Tw Cen MT"/>
          <w:sz w:val="34"/>
          <w:szCs w:val="34"/>
        </w:rPr>
        <w:t>(CS</w:t>
      </w:r>
      <w:r w:rsidR="00DF2A01" w:rsidRPr="00DF6FC2">
        <w:rPr>
          <w:rFonts w:ascii="Tw Cen MT" w:hAnsi="Tw Cen MT"/>
          <w:sz w:val="34"/>
          <w:szCs w:val="34"/>
        </w:rPr>
        <w:t>BS</w:t>
      </w:r>
      <w:r w:rsidRPr="00DF6FC2">
        <w:rPr>
          <w:rFonts w:ascii="Tw Cen MT" w:hAnsi="Tw Cen MT"/>
          <w:sz w:val="34"/>
          <w:szCs w:val="34"/>
        </w:rPr>
        <w:t>)</w:t>
      </w:r>
    </w:p>
    <w:p w14:paraId="47843541" w14:textId="59A050EC" w:rsidR="00F71A3D" w:rsidRPr="00DF6FC2" w:rsidRDefault="00F71A3D" w:rsidP="00F71A3D">
      <w:pPr>
        <w:spacing w:after="0" w:line="240" w:lineRule="auto"/>
        <w:rPr>
          <w:rFonts w:ascii="Tw Cen MT" w:hAnsi="Tw Cen MT" w:cs="Arial"/>
          <w:b/>
          <w:sz w:val="34"/>
          <w:szCs w:val="34"/>
          <w:lang w:eastAsia="en-IN"/>
        </w:rPr>
      </w:pPr>
      <w:r w:rsidRPr="00DF6FC2">
        <w:rPr>
          <w:rFonts w:ascii="Tw Cen MT" w:hAnsi="Tw Cen MT" w:cs="Arial"/>
          <w:b/>
          <w:sz w:val="34"/>
          <w:szCs w:val="34"/>
          <w:lang w:eastAsia="en-IN"/>
        </w:rPr>
        <w:t xml:space="preserve">Time: 3 hours                                                                </w:t>
      </w:r>
      <w:r w:rsidRPr="00DF6FC2">
        <w:rPr>
          <w:rFonts w:ascii="Tw Cen MT" w:hAnsi="Tw Cen MT" w:cs="Arial"/>
          <w:b/>
          <w:sz w:val="34"/>
          <w:szCs w:val="34"/>
          <w:lang w:eastAsia="en-IN"/>
        </w:rPr>
        <w:tab/>
        <w:t xml:space="preserve">      Max. Marks: 60</w:t>
      </w:r>
    </w:p>
    <w:p w14:paraId="35FBCB44" w14:textId="77777777" w:rsidR="00F71A3D" w:rsidRPr="00DF6FC2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4"/>
          <w:szCs w:val="34"/>
          <w:lang w:eastAsia="en-IN"/>
        </w:rPr>
      </w:pPr>
      <w:r w:rsidRPr="00DF6FC2">
        <w:rPr>
          <w:rFonts w:ascii="Times New Roman" w:hAnsi="Times New Roman" w:cs="Times New Roman"/>
          <w:bCs/>
          <w:i/>
          <w:iCs/>
          <w:sz w:val="34"/>
          <w:szCs w:val="34"/>
          <w:lang w:eastAsia="en-IN"/>
        </w:rPr>
        <w:t xml:space="preserve">Answer ALL questions in PART-A. </w:t>
      </w:r>
    </w:p>
    <w:p w14:paraId="6878AE02" w14:textId="032066D6" w:rsidR="00493188" w:rsidRPr="00DF6FC2" w:rsidRDefault="00F71A3D" w:rsidP="008F2F40">
      <w:pPr>
        <w:spacing w:after="0" w:line="240" w:lineRule="auto"/>
        <w:rPr>
          <w:rFonts w:ascii="Times New Roman" w:hAnsi="Times New Roman" w:cs="Times New Roman"/>
          <w:bCs/>
          <w:i/>
          <w:iCs/>
          <w:sz w:val="34"/>
          <w:szCs w:val="34"/>
          <w:lang w:eastAsia="en-IN"/>
        </w:rPr>
      </w:pPr>
      <w:r w:rsidRPr="00DF6FC2">
        <w:rPr>
          <w:rFonts w:ascii="Times New Roman" w:hAnsi="Times New Roman" w:cs="Times New Roman"/>
          <w:bCs/>
          <w:i/>
          <w:iCs/>
          <w:sz w:val="34"/>
          <w:szCs w:val="34"/>
          <w:lang w:eastAsia="en-IN"/>
        </w:rPr>
        <w:t>Answer any ONE question from each unit in PART-B.</w:t>
      </w:r>
    </w:p>
    <w:p w14:paraId="26488151" w14:textId="77777777" w:rsidR="00E377E2" w:rsidRPr="00DF6FC2" w:rsidRDefault="00E377E2" w:rsidP="00E377E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  <w:u w:val="single"/>
        </w:rPr>
      </w:pPr>
      <w:r w:rsidRPr="00DF6FC2">
        <w:rPr>
          <w:rFonts w:ascii="Times New Roman" w:eastAsia="Arial Unicode MS" w:hAnsi="Times New Roman" w:cs="Times New Roman"/>
          <w:b/>
          <w:sz w:val="32"/>
          <w:szCs w:val="32"/>
          <w:u w:val="single"/>
        </w:rPr>
        <w:t>PART-A</w:t>
      </w:r>
    </w:p>
    <w:p w14:paraId="4695C67C" w14:textId="77777777" w:rsidR="00E377E2" w:rsidRPr="00DF6FC2" w:rsidRDefault="00E377E2" w:rsidP="00E377E2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  <w:lang w:eastAsia="en-IN"/>
        </w:rPr>
      </w:pPr>
      <w:r w:rsidRPr="00DF6FC2">
        <w:rPr>
          <w:rFonts w:ascii="Times New Roman" w:eastAsia="Arial Unicode MS" w:hAnsi="Times New Roman" w:cs="Times New Roman"/>
          <w:b/>
          <w:sz w:val="32"/>
          <w:szCs w:val="32"/>
        </w:rPr>
        <w:t>5X2=10M</w:t>
      </w:r>
    </w:p>
    <w:tbl>
      <w:tblPr>
        <w:tblStyle w:val="TableGrid"/>
        <w:tblW w:w="110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7606"/>
        <w:gridCol w:w="709"/>
        <w:gridCol w:w="821"/>
        <w:gridCol w:w="1021"/>
      </w:tblGrid>
      <w:tr w:rsidR="00493188" w:rsidRPr="00DF6FC2" w14:paraId="47751642" w14:textId="77777777" w:rsidTr="00E7648E">
        <w:tc>
          <w:tcPr>
            <w:tcW w:w="899" w:type="dxa"/>
          </w:tcPr>
          <w:p w14:paraId="369C3BBB" w14:textId="77777777" w:rsidR="00493188" w:rsidRPr="00DF6FC2" w:rsidRDefault="00493188" w:rsidP="008F2F4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06" w:type="dxa"/>
          </w:tcPr>
          <w:p w14:paraId="22AC3560" w14:textId="22D73BEB" w:rsidR="00493188" w:rsidRPr="00DF6FC2" w:rsidRDefault="00DF6FC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Define computer organization and architecture.</w:t>
            </w:r>
          </w:p>
        </w:tc>
        <w:tc>
          <w:tcPr>
            <w:tcW w:w="709" w:type="dxa"/>
          </w:tcPr>
          <w:p w14:paraId="43885F71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821" w:type="dxa"/>
          </w:tcPr>
          <w:p w14:paraId="61C25B66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CO1</w:t>
            </w:r>
          </w:p>
        </w:tc>
        <w:tc>
          <w:tcPr>
            <w:tcW w:w="1021" w:type="dxa"/>
          </w:tcPr>
          <w:p w14:paraId="783940BA" w14:textId="6B1484B0" w:rsidR="00493188" w:rsidRPr="00DF6FC2" w:rsidRDefault="00D1339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DF6FC2" w:rsidRPr="00DF6FC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493188" w:rsidRPr="00DF6FC2" w14:paraId="113F4F60" w14:textId="77777777" w:rsidTr="00E7648E">
        <w:tc>
          <w:tcPr>
            <w:tcW w:w="899" w:type="dxa"/>
          </w:tcPr>
          <w:p w14:paraId="71E3B106" w14:textId="77777777" w:rsidR="00493188" w:rsidRPr="00DF6FC2" w:rsidRDefault="00493188" w:rsidP="008F2F4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06" w:type="dxa"/>
          </w:tcPr>
          <w:p w14:paraId="470B2538" w14:textId="3A44B298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 xml:space="preserve">Draw the </w:t>
            </w:r>
            <w:r w:rsidR="00DF6FC2" w:rsidRPr="00DF6FC2">
              <w:rPr>
                <w:rFonts w:ascii="Times New Roman" w:hAnsi="Times New Roman" w:cs="Times New Roman"/>
                <w:sz w:val="32"/>
                <w:szCs w:val="32"/>
              </w:rPr>
              <w:t>I</w:t>
            </w: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nstruction format.</w:t>
            </w:r>
          </w:p>
        </w:tc>
        <w:tc>
          <w:tcPr>
            <w:tcW w:w="709" w:type="dxa"/>
          </w:tcPr>
          <w:p w14:paraId="119FC0DE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821" w:type="dxa"/>
          </w:tcPr>
          <w:p w14:paraId="38B6D13A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CO2</w:t>
            </w:r>
          </w:p>
        </w:tc>
        <w:tc>
          <w:tcPr>
            <w:tcW w:w="1021" w:type="dxa"/>
          </w:tcPr>
          <w:p w14:paraId="588569F9" w14:textId="63F6F3ED" w:rsidR="00493188" w:rsidRPr="00DF6FC2" w:rsidRDefault="00D1339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493188" w:rsidRPr="00DF6FC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493188" w:rsidRPr="00DF6FC2" w14:paraId="090046D3" w14:textId="77777777" w:rsidTr="00E7648E">
        <w:tc>
          <w:tcPr>
            <w:tcW w:w="899" w:type="dxa"/>
          </w:tcPr>
          <w:p w14:paraId="44D4C827" w14:textId="77777777" w:rsidR="00493188" w:rsidRPr="00DF6FC2" w:rsidRDefault="00493188" w:rsidP="008F2F4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06" w:type="dxa"/>
          </w:tcPr>
          <w:p w14:paraId="320F5570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Explain the principle of associative memory?</w:t>
            </w:r>
          </w:p>
        </w:tc>
        <w:tc>
          <w:tcPr>
            <w:tcW w:w="709" w:type="dxa"/>
          </w:tcPr>
          <w:p w14:paraId="114D784A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821" w:type="dxa"/>
          </w:tcPr>
          <w:p w14:paraId="640C771D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CO3</w:t>
            </w:r>
          </w:p>
        </w:tc>
        <w:tc>
          <w:tcPr>
            <w:tcW w:w="1021" w:type="dxa"/>
          </w:tcPr>
          <w:p w14:paraId="4D427145" w14:textId="60001FD1" w:rsidR="00493188" w:rsidRPr="00DF6FC2" w:rsidRDefault="00D1339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493188" w:rsidRPr="00DF6FC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493188" w:rsidRPr="00DF6FC2" w14:paraId="7F52E647" w14:textId="77777777" w:rsidTr="00E7648E">
        <w:tc>
          <w:tcPr>
            <w:tcW w:w="899" w:type="dxa"/>
          </w:tcPr>
          <w:p w14:paraId="6AA9CF90" w14:textId="77777777" w:rsidR="00493188" w:rsidRPr="00DF6FC2" w:rsidRDefault="00493188" w:rsidP="008F2F4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06" w:type="dxa"/>
          </w:tcPr>
          <w:p w14:paraId="0F8CA906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What is the purpose of an I/O interface?</w:t>
            </w:r>
          </w:p>
        </w:tc>
        <w:tc>
          <w:tcPr>
            <w:tcW w:w="709" w:type="dxa"/>
          </w:tcPr>
          <w:p w14:paraId="223CF943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821" w:type="dxa"/>
          </w:tcPr>
          <w:p w14:paraId="18334E04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CO4</w:t>
            </w:r>
          </w:p>
        </w:tc>
        <w:tc>
          <w:tcPr>
            <w:tcW w:w="1021" w:type="dxa"/>
          </w:tcPr>
          <w:p w14:paraId="0344BEA8" w14:textId="6B458724" w:rsidR="00493188" w:rsidRPr="00DF6FC2" w:rsidRDefault="00D1339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493188" w:rsidRPr="00DF6FC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493188" w:rsidRPr="00DF6FC2" w14:paraId="516330C2" w14:textId="77777777" w:rsidTr="00E7648E">
        <w:tc>
          <w:tcPr>
            <w:tcW w:w="899" w:type="dxa"/>
          </w:tcPr>
          <w:p w14:paraId="2A593B4A" w14:textId="77777777" w:rsidR="00493188" w:rsidRPr="00DF6FC2" w:rsidRDefault="00493188" w:rsidP="008F2F4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06" w:type="dxa"/>
          </w:tcPr>
          <w:p w14:paraId="3C445C47" w14:textId="0D548163" w:rsidR="00493188" w:rsidRPr="00DF6FC2" w:rsidRDefault="00DF6FC2" w:rsidP="008F2F4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What is parallel processing?</w:t>
            </w:r>
          </w:p>
        </w:tc>
        <w:tc>
          <w:tcPr>
            <w:tcW w:w="709" w:type="dxa"/>
          </w:tcPr>
          <w:p w14:paraId="2594D3D4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821" w:type="dxa"/>
          </w:tcPr>
          <w:p w14:paraId="598F4328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CO5</w:t>
            </w:r>
          </w:p>
        </w:tc>
        <w:tc>
          <w:tcPr>
            <w:tcW w:w="1021" w:type="dxa"/>
          </w:tcPr>
          <w:p w14:paraId="681038E2" w14:textId="018F4487" w:rsidR="00493188" w:rsidRPr="00DF6FC2" w:rsidRDefault="00D1339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DF6FC2" w:rsidRPr="00DF6FC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</w:tbl>
    <w:p w14:paraId="7F5CB0A5" w14:textId="31D788C3" w:rsidR="00E377E2" w:rsidRPr="00DF6FC2" w:rsidRDefault="00E377E2" w:rsidP="00E377E2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  <w:u w:val="single"/>
        </w:rPr>
      </w:pPr>
      <w:r w:rsidRPr="00DF6FC2">
        <w:rPr>
          <w:rFonts w:ascii="Times New Roman" w:eastAsia="Arial Unicode MS" w:hAnsi="Times New Roman" w:cs="Times New Roman"/>
          <w:b/>
          <w:sz w:val="32"/>
          <w:szCs w:val="32"/>
          <w:u w:val="single"/>
        </w:rPr>
        <w:t>PART-</w:t>
      </w:r>
      <w:r w:rsidR="007D15E5" w:rsidRPr="00DF6FC2">
        <w:rPr>
          <w:rFonts w:ascii="Times New Roman" w:eastAsia="Arial Unicode MS" w:hAnsi="Times New Roman" w:cs="Times New Roman"/>
          <w:b/>
          <w:sz w:val="32"/>
          <w:szCs w:val="32"/>
          <w:u w:val="single"/>
        </w:rPr>
        <w:t>B</w:t>
      </w:r>
    </w:p>
    <w:p w14:paraId="21F1B29D" w14:textId="0F9C1396" w:rsidR="00E377E2" w:rsidRPr="00DF6FC2" w:rsidRDefault="00E377E2" w:rsidP="00E377E2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  <w:lang w:eastAsia="en-IN"/>
        </w:rPr>
      </w:pPr>
      <w:r w:rsidRPr="00DF6FC2">
        <w:rPr>
          <w:rFonts w:ascii="Times New Roman" w:eastAsia="Arial Unicode MS" w:hAnsi="Times New Roman" w:cs="Times New Roman"/>
          <w:b/>
          <w:sz w:val="32"/>
          <w:szCs w:val="32"/>
        </w:rPr>
        <w:t>5X10=50M</w:t>
      </w:r>
    </w:p>
    <w:tbl>
      <w:tblPr>
        <w:tblStyle w:val="TableGrid"/>
        <w:tblW w:w="1091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"/>
        <w:gridCol w:w="7658"/>
        <w:gridCol w:w="821"/>
        <w:gridCol w:w="821"/>
        <w:gridCol w:w="913"/>
      </w:tblGrid>
      <w:tr w:rsidR="00493188" w:rsidRPr="00DF6FC2" w14:paraId="536EC512" w14:textId="77777777" w:rsidTr="00DF6FC2">
        <w:tc>
          <w:tcPr>
            <w:tcW w:w="10910" w:type="dxa"/>
            <w:gridSpan w:val="5"/>
          </w:tcPr>
          <w:p w14:paraId="65C50C1E" w14:textId="26841B8A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</w:t>
            </w:r>
            <w:r w:rsidR="00C86A7C" w:rsidRPr="00DF6FC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I</w:t>
            </w:r>
          </w:p>
        </w:tc>
      </w:tr>
      <w:tr w:rsidR="00493188" w:rsidRPr="00DF6FC2" w14:paraId="6AA49525" w14:textId="77777777" w:rsidTr="00DF6FC2">
        <w:tc>
          <w:tcPr>
            <w:tcW w:w="697" w:type="dxa"/>
          </w:tcPr>
          <w:p w14:paraId="5B8B2C23" w14:textId="7DF4634A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="00DF6FC2" w:rsidRPr="00DF6FC2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658" w:type="dxa"/>
          </w:tcPr>
          <w:p w14:paraId="174DB77F" w14:textId="4963537A" w:rsidR="00493188" w:rsidRPr="00DF6FC2" w:rsidRDefault="00493188" w:rsidP="00DF6FC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Design a combinational circuit for 4</w:t>
            </w:r>
            <w:r w:rsidR="00DF6FC2" w:rsidRPr="00DF6FC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bit arithmetic operations using 4X1 multiplexers.</w:t>
            </w:r>
          </w:p>
        </w:tc>
        <w:tc>
          <w:tcPr>
            <w:tcW w:w="821" w:type="dxa"/>
          </w:tcPr>
          <w:p w14:paraId="1B854E71" w14:textId="4FA72147" w:rsidR="00493188" w:rsidRPr="00DF6FC2" w:rsidRDefault="00DF6FC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4M</w:t>
            </w:r>
          </w:p>
        </w:tc>
        <w:tc>
          <w:tcPr>
            <w:tcW w:w="821" w:type="dxa"/>
          </w:tcPr>
          <w:p w14:paraId="641F0D94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CO1</w:t>
            </w:r>
          </w:p>
        </w:tc>
        <w:tc>
          <w:tcPr>
            <w:tcW w:w="913" w:type="dxa"/>
          </w:tcPr>
          <w:p w14:paraId="1658E061" w14:textId="36C3A738" w:rsidR="00493188" w:rsidRPr="00DF6FC2" w:rsidRDefault="00D1339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493188" w:rsidRPr="00DF6FC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493188" w:rsidRPr="00DF6FC2" w14:paraId="0523F643" w14:textId="77777777" w:rsidTr="00DF6FC2">
        <w:trPr>
          <w:trHeight w:val="329"/>
        </w:trPr>
        <w:tc>
          <w:tcPr>
            <w:tcW w:w="697" w:type="dxa"/>
          </w:tcPr>
          <w:p w14:paraId="46FA9737" w14:textId="77777777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58" w:type="dxa"/>
          </w:tcPr>
          <w:p w14:paraId="1687EC9A" w14:textId="77777777" w:rsidR="00493188" w:rsidRPr="00DF6FC2" w:rsidRDefault="00493188" w:rsidP="00C9247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Explain various logic microoperations with examples.</w:t>
            </w:r>
          </w:p>
        </w:tc>
        <w:tc>
          <w:tcPr>
            <w:tcW w:w="821" w:type="dxa"/>
          </w:tcPr>
          <w:p w14:paraId="778C9EB1" w14:textId="7C33261F" w:rsidR="00493188" w:rsidRPr="00DF6FC2" w:rsidRDefault="00DF6FC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="00493188" w:rsidRPr="00DF6FC2">
              <w:rPr>
                <w:rFonts w:ascii="Times New Roman" w:hAnsi="Times New Roman" w:cs="Times New Roman"/>
                <w:sz w:val="32"/>
                <w:szCs w:val="32"/>
              </w:rPr>
              <w:t>M</w:t>
            </w:r>
          </w:p>
        </w:tc>
        <w:tc>
          <w:tcPr>
            <w:tcW w:w="821" w:type="dxa"/>
          </w:tcPr>
          <w:p w14:paraId="68B0E8D4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CO1</w:t>
            </w:r>
          </w:p>
        </w:tc>
        <w:tc>
          <w:tcPr>
            <w:tcW w:w="913" w:type="dxa"/>
          </w:tcPr>
          <w:p w14:paraId="65E10905" w14:textId="0B709178" w:rsidR="00493188" w:rsidRPr="00DF6FC2" w:rsidRDefault="00D1339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493188" w:rsidRPr="00DF6FC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493188" w:rsidRPr="00DF6FC2" w14:paraId="725CB256" w14:textId="77777777" w:rsidTr="00DF6FC2">
        <w:tc>
          <w:tcPr>
            <w:tcW w:w="10910" w:type="dxa"/>
            <w:gridSpan w:val="5"/>
          </w:tcPr>
          <w:p w14:paraId="4FAB1BF7" w14:textId="77777777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493188" w:rsidRPr="00DF6FC2" w14:paraId="2ECF25C4" w14:textId="77777777" w:rsidTr="00DF6FC2">
        <w:tc>
          <w:tcPr>
            <w:tcW w:w="697" w:type="dxa"/>
          </w:tcPr>
          <w:p w14:paraId="693284C0" w14:textId="23921428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DF6FC2" w:rsidRPr="00DF6FC2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658" w:type="dxa"/>
          </w:tcPr>
          <w:p w14:paraId="521BAF29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Explain various registers that are connected to a common bus in a basic computer with neat diagram.</w:t>
            </w:r>
          </w:p>
        </w:tc>
        <w:tc>
          <w:tcPr>
            <w:tcW w:w="821" w:type="dxa"/>
          </w:tcPr>
          <w:p w14:paraId="0B1BA9F0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821" w:type="dxa"/>
          </w:tcPr>
          <w:p w14:paraId="3F532132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CO1</w:t>
            </w:r>
          </w:p>
        </w:tc>
        <w:tc>
          <w:tcPr>
            <w:tcW w:w="913" w:type="dxa"/>
          </w:tcPr>
          <w:p w14:paraId="732D602A" w14:textId="20356175" w:rsidR="00493188" w:rsidRPr="00DF6FC2" w:rsidRDefault="00D1339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493188" w:rsidRPr="00DF6FC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493188" w:rsidRPr="00DF6FC2" w14:paraId="07B93AB5" w14:textId="77777777" w:rsidTr="00DF6FC2">
        <w:tc>
          <w:tcPr>
            <w:tcW w:w="10910" w:type="dxa"/>
            <w:gridSpan w:val="5"/>
          </w:tcPr>
          <w:p w14:paraId="1A730434" w14:textId="77777777" w:rsidR="00E7648E" w:rsidRDefault="00E7648E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5BE8A971" w14:textId="3AAD03AE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UNIT-II</w:t>
            </w:r>
          </w:p>
        </w:tc>
      </w:tr>
      <w:tr w:rsidR="00493188" w:rsidRPr="00DF6FC2" w14:paraId="0EC887F8" w14:textId="77777777" w:rsidTr="00DF6FC2">
        <w:tc>
          <w:tcPr>
            <w:tcW w:w="697" w:type="dxa"/>
          </w:tcPr>
          <w:p w14:paraId="680DDF62" w14:textId="361C0931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="00DF6FC2" w:rsidRPr="00DF6FC2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658" w:type="dxa"/>
          </w:tcPr>
          <w:p w14:paraId="773FA431" w14:textId="68A57C4A" w:rsidR="00493188" w:rsidRPr="00DF6FC2" w:rsidRDefault="00DF6FC2" w:rsidP="00DF6FC2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Design a Micro programmed Control unit with necessary diagrams.</w:t>
            </w:r>
            <w:r w:rsidR="00493188" w:rsidRPr="00DF6FC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821" w:type="dxa"/>
          </w:tcPr>
          <w:p w14:paraId="5F8AD3BA" w14:textId="42CF1B08" w:rsidR="00493188" w:rsidRPr="00DF6FC2" w:rsidRDefault="00DF6FC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821" w:type="dxa"/>
          </w:tcPr>
          <w:p w14:paraId="6BE95E02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CO2</w:t>
            </w:r>
          </w:p>
        </w:tc>
        <w:tc>
          <w:tcPr>
            <w:tcW w:w="913" w:type="dxa"/>
          </w:tcPr>
          <w:p w14:paraId="72C871F4" w14:textId="124CCED0" w:rsidR="00493188" w:rsidRPr="00DF6FC2" w:rsidRDefault="00D1339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DF6FC2" w:rsidRPr="00DF6FC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493188" w:rsidRPr="00DF6FC2" w14:paraId="089B98F8" w14:textId="77777777" w:rsidTr="00DF6FC2">
        <w:tc>
          <w:tcPr>
            <w:tcW w:w="10910" w:type="dxa"/>
            <w:gridSpan w:val="5"/>
          </w:tcPr>
          <w:p w14:paraId="5A4E4AE2" w14:textId="77777777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493188" w:rsidRPr="00DF6FC2" w14:paraId="5EB82C49" w14:textId="77777777" w:rsidTr="00DF6FC2">
        <w:tc>
          <w:tcPr>
            <w:tcW w:w="697" w:type="dxa"/>
          </w:tcPr>
          <w:p w14:paraId="544825E7" w14:textId="77777777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7658" w:type="dxa"/>
          </w:tcPr>
          <w:p w14:paraId="6EE2F784" w14:textId="77777777" w:rsidR="00493188" w:rsidRPr="00DF6FC2" w:rsidRDefault="00493188" w:rsidP="008F2F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Write program to evaluate arithmetic statement.</w:t>
            </w:r>
          </w:p>
          <w:p w14:paraId="143E72AD" w14:textId="77777777" w:rsidR="00493188" w:rsidRPr="00DF6FC2" w:rsidRDefault="00493188" w:rsidP="008F2F40">
            <w:pPr>
              <w:pStyle w:val="ListParagraph"/>
              <w:spacing w:after="0" w:line="240" w:lineRule="auto"/>
              <w:ind w:left="216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X= (A+</w:t>
            </w:r>
            <w:proofErr w:type="gramStart"/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B)*</w:t>
            </w:r>
            <w:proofErr w:type="gramEnd"/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(C+D)</w:t>
            </w:r>
          </w:p>
          <w:p w14:paraId="3AC203BB" w14:textId="77777777" w:rsidR="00493188" w:rsidRPr="00DF6FC2" w:rsidRDefault="00493188" w:rsidP="00DF6FC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44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Using Three address instructions</w:t>
            </w:r>
          </w:p>
          <w:p w14:paraId="4015EF35" w14:textId="77777777" w:rsidR="00493188" w:rsidRPr="00DF6FC2" w:rsidRDefault="00493188" w:rsidP="00DF6FC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44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Using Two address instructions</w:t>
            </w:r>
          </w:p>
          <w:p w14:paraId="248688AA" w14:textId="2EE61843" w:rsidR="00493188" w:rsidRPr="00DF6FC2" w:rsidRDefault="00493188" w:rsidP="00DF6FC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44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 xml:space="preserve">Using One address </w:t>
            </w:r>
            <w:r w:rsidR="00E7648E" w:rsidRPr="00DF6FC2">
              <w:rPr>
                <w:rFonts w:ascii="Times New Roman" w:hAnsi="Times New Roman" w:cs="Times New Roman"/>
                <w:sz w:val="32"/>
                <w:szCs w:val="32"/>
              </w:rPr>
              <w:t>instruction</w:t>
            </w:r>
            <w:r w:rsidR="00E7648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14:paraId="5835B560" w14:textId="77777777" w:rsidR="00493188" w:rsidRPr="00DF6FC2" w:rsidRDefault="00493188" w:rsidP="00DF6FC2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44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Using Zero address instructions</w:t>
            </w:r>
          </w:p>
          <w:p w14:paraId="1F7C18FD" w14:textId="77777777" w:rsidR="00493188" w:rsidRPr="00DF6FC2" w:rsidRDefault="00493188" w:rsidP="008F2F40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21" w:type="dxa"/>
          </w:tcPr>
          <w:p w14:paraId="76D77813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821" w:type="dxa"/>
          </w:tcPr>
          <w:p w14:paraId="43266CC2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CO2</w:t>
            </w:r>
          </w:p>
        </w:tc>
        <w:tc>
          <w:tcPr>
            <w:tcW w:w="913" w:type="dxa"/>
          </w:tcPr>
          <w:p w14:paraId="3427320F" w14:textId="30D34F1E" w:rsidR="00493188" w:rsidRPr="00DF6FC2" w:rsidRDefault="00D1339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493188" w:rsidRPr="00DF6FC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493188" w:rsidRPr="00DF6FC2" w14:paraId="25F4078B" w14:textId="77777777" w:rsidTr="00DF6FC2">
        <w:tc>
          <w:tcPr>
            <w:tcW w:w="10910" w:type="dxa"/>
            <w:gridSpan w:val="5"/>
          </w:tcPr>
          <w:p w14:paraId="77AC99B4" w14:textId="77777777" w:rsidR="00DF6FC2" w:rsidRDefault="00DF6FC2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738AFE34" w14:textId="77777777" w:rsidR="00DF6FC2" w:rsidRDefault="00DF6FC2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4B8932B5" w14:textId="77777777" w:rsidR="00DF6FC2" w:rsidRDefault="00DF6FC2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5A87C742" w14:textId="74ED37F9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UNIT-III</w:t>
            </w:r>
          </w:p>
        </w:tc>
      </w:tr>
      <w:tr w:rsidR="00493188" w:rsidRPr="00DF6FC2" w14:paraId="1C05F21B" w14:textId="77777777" w:rsidTr="00DF6FC2">
        <w:tc>
          <w:tcPr>
            <w:tcW w:w="697" w:type="dxa"/>
          </w:tcPr>
          <w:p w14:paraId="1DD22DCC" w14:textId="77777777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5</w:t>
            </w:r>
          </w:p>
        </w:tc>
        <w:tc>
          <w:tcPr>
            <w:tcW w:w="7658" w:type="dxa"/>
          </w:tcPr>
          <w:p w14:paraId="2333BDD5" w14:textId="353EDF65" w:rsidR="00493188" w:rsidRPr="00DF6FC2" w:rsidRDefault="00493188" w:rsidP="00E7648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Explain the Hard ware implementation &amp; Flow chart for multiplication of sign</w:t>
            </w:r>
            <w:r w:rsidR="00DF6FC2" w:rsidRPr="00DF6FC2">
              <w:rPr>
                <w:rFonts w:ascii="Times New Roman" w:hAnsi="Times New Roman" w:cs="Times New Roman"/>
                <w:sz w:val="32"/>
                <w:szCs w:val="32"/>
              </w:rPr>
              <w:t>ed</w:t>
            </w: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DF6FC2" w:rsidRPr="00DF6FC2">
              <w:rPr>
                <w:rFonts w:ascii="Times New Roman" w:hAnsi="Times New Roman" w:cs="Times New Roman"/>
                <w:sz w:val="32"/>
                <w:szCs w:val="32"/>
              </w:rPr>
              <w:t xml:space="preserve">2’s complement </w:t>
            </w: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data.</w:t>
            </w:r>
            <w:r w:rsidR="00DF6FC2" w:rsidRPr="00DF6FC2">
              <w:rPr>
                <w:rFonts w:ascii="Times New Roman" w:hAnsi="Times New Roman" w:cs="Times New Roman"/>
                <w:sz w:val="32"/>
                <w:szCs w:val="32"/>
              </w:rPr>
              <w:t xml:space="preserve"> (Booth’s Algorithm)</w:t>
            </w:r>
            <w:r w:rsidR="00E7648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821" w:type="dxa"/>
          </w:tcPr>
          <w:p w14:paraId="13065C3D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821" w:type="dxa"/>
          </w:tcPr>
          <w:p w14:paraId="760D4B0D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CO3</w:t>
            </w:r>
          </w:p>
        </w:tc>
        <w:tc>
          <w:tcPr>
            <w:tcW w:w="913" w:type="dxa"/>
          </w:tcPr>
          <w:p w14:paraId="77052915" w14:textId="016AD78A" w:rsidR="00493188" w:rsidRPr="00DF6FC2" w:rsidRDefault="00D1339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493188" w:rsidRPr="00DF6FC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493188" w:rsidRPr="00DF6FC2" w14:paraId="4426A369" w14:textId="77777777" w:rsidTr="00DF6FC2">
        <w:tc>
          <w:tcPr>
            <w:tcW w:w="697" w:type="dxa"/>
          </w:tcPr>
          <w:p w14:paraId="2B25C9CE" w14:textId="77777777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58" w:type="dxa"/>
          </w:tcPr>
          <w:p w14:paraId="63BBAF10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b) Illustrate the step-by-step multiplication process:</w:t>
            </w:r>
          </w:p>
          <w:p w14:paraId="3D8E6407" w14:textId="77777777" w:rsidR="00DF6FC2" w:rsidRDefault="00493188" w:rsidP="00E7648E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 xml:space="preserve">    (</w:t>
            </w:r>
            <w:r w:rsidR="00DF6FC2" w:rsidRPr="00DF6FC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="00DF6FC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) X (</w:t>
            </w:r>
            <w:r w:rsidR="00DF6FC2" w:rsidRPr="00DF6FC2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13) using algorithm for sign</w:t>
            </w:r>
            <w:r w:rsidR="00DF6FC2" w:rsidRPr="00DF6FC2">
              <w:rPr>
                <w:rFonts w:ascii="Times New Roman" w:hAnsi="Times New Roman" w:cs="Times New Roman"/>
                <w:sz w:val="32"/>
                <w:szCs w:val="32"/>
              </w:rPr>
              <w:t xml:space="preserve">ed 2’s complement </w:t>
            </w:r>
            <w:r w:rsidR="00DF6FC2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14:paraId="3237E0BD" w14:textId="21437DD4" w:rsidR="00493188" w:rsidRPr="00DF6FC2" w:rsidRDefault="00DF6FC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M</w:t>
            </w:r>
            <w:r w:rsidR="00493188" w:rsidRPr="00DF6FC2">
              <w:rPr>
                <w:rFonts w:ascii="Times New Roman" w:hAnsi="Times New Roman" w:cs="Times New Roman"/>
                <w:sz w:val="32"/>
                <w:szCs w:val="32"/>
              </w:rPr>
              <w:t>ultiplication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(Booth’s Algorithm)</w:t>
            </w:r>
            <w:r w:rsidR="00E7648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821" w:type="dxa"/>
          </w:tcPr>
          <w:p w14:paraId="24B58A07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821" w:type="dxa"/>
          </w:tcPr>
          <w:p w14:paraId="637D0070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CO3</w:t>
            </w:r>
          </w:p>
        </w:tc>
        <w:tc>
          <w:tcPr>
            <w:tcW w:w="913" w:type="dxa"/>
          </w:tcPr>
          <w:p w14:paraId="4D86B6FB" w14:textId="29C6B46D" w:rsidR="00493188" w:rsidRPr="00DF6FC2" w:rsidRDefault="00D1339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493188" w:rsidRPr="00DF6FC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493188" w:rsidRPr="00DF6FC2" w14:paraId="566E6797" w14:textId="77777777" w:rsidTr="00DF6FC2">
        <w:tc>
          <w:tcPr>
            <w:tcW w:w="10910" w:type="dxa"/>
            <w:gridSpan w:val="5"/>
          </w:tcPr>
          <w:p w14:paraId="1957C006" w14:textId="77777777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OR</w:t>
            </w:r>
          </w:p>
        </w:tc>
      </w:tr>
      <w:tr w:rsidR="00493188" w:rsidRPr="00DF6FC2" w14:paraId="035ABA2B" w14:textId="77777777" w:rsidTr="00DF6FC2">
        <w:trPr>
          <w:trHeight w:val="70"/>
        </w:trPr>
        <w:tc>
          <w:tcPr>
            <w:tcW w:w="697" w:type="dxa"/>
          </w:tcPr>
          <w:p w14:paraId="6488FBA6" w14:textId="77777777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7658" w:type="dxa"/>
          </w:tcPr>
          <w:p w14:paraId="762AE971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a)  Explain the various steps involved in the addition and subtraction of floating-point numbers with examples.</w:t>
            </w:r>
          </w:p>
        </w:tc>
        <w:tc>
          <w:tcPr>
            <w:tcW w:w="821" w:type="dxa"/>
          </w:tcPr>
          <w:p w14:paraId="674A8198" w14:textId="2495F832" w:rsidR="00493188" w:rsidRPr="00DF6FC2" w:rsidRDefault="00DF6FC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="00493188" w:rsidRPr="00DF6FC2">
              <w:rPr>
                <w:rFonts w:ascii="Times New Roman" w:hAnsi="Times New Roman" w:cs="Times New Roman"/>
                <w:sz w:val="32"/>
                <w:szCs w:val="32"/>
              </w:rPr>
              <w:t>M</w:t>
            </w:r>
          </w:p>
        </w:tc>
        <w:tc>
          <w:tcPr>
            <w:tcW w:w="821" w:type="dxa"/>
          </w:tcPr>
          <w:p w14:paraId="305A93A3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CO3</w:t>
            </w:r>
          </w:p>
        </w:tc>
        <w:tc>
          <w:tcPr>
            <w:tcW w:w="913" w:type="dxa"/>
          </w:tcPr>
          <w:p w14:paraId="1DDEB1E1" w14:textId="20E21E93" w:rsidR="00493188" w:rsidRPr="00DF6FC2" w:rsidRDefault="00D1339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493188" w:rsidRPr="00DF6FC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493188" w:rsidRPr="00DF6FC2" w14:paraId="3E0A39A2" w14:textId="77777777" w:rsidTr="00DF6FC2">
        <w:trPr>
          <w:trHeight w:val="70"/>
        </w:trPr>
        <w:tc>
          <w:tcPr>
            <w:tcW w:w="697" w:type="dxa"/>
          </w:tcPr>
          <w:p w14:paraId="4AA4A44A" w14:textId="77777777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58" w:type="dxa"/>
          </w:tcPr>
          <w:p w14:paraId="293F8C37" w14:textId="221D0645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 xml:space="preserve">b) </w:t>
            </w:r>
            <w:r w:rsidR="00DF6FC2" w:rsidRPr="00DF6FC2">
              <w:rPr>
                <w:rFonts w:ascii="Times New Roman" w:hAnsi="Times New Roman" w:cs="Times New Roman"/>
                <w:sz w:val="32"/>
                <w:szCs w:val="32"/>
              </w:rPr>
              <w:t>Perform the floating-point division operation with an example.</w:t>
            </w:r>
          </w:p>
        </w:tc>
        <w:tc>
          <w:tcPr>
            <w:tcW w:w="821" w:type="dxa"/>
          </w:tcPr>
          <w:p w14:paraId="05F2F1F3" w14:textId="7C3FECDD" w:rsidR="00493188" w:rsidRPr="00DF6FC2" w:rsidRDefault="00DF6FC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="00493188" w:rsidRPr="00DF6FC2">
              <w:rPr>
                <w:rFonts w:ascii="Times New Roman" w:hAnsi="Times New Roman" w:cs="Times New Roman"/>
                <w:sz w:val="32"/>
                <w:szCs w:val="32"/>
              </w:rPr>
              <w:t>M</w:t>
            </w:r>
          </w:p>
        </w:tc>
        <w:tc>
          <w:tcPr>
            <w:tcW w:w="821" w:type="dxa"/>
          </w:tcPr>
          <w:p w14:paraId="5438B431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CO3</w:t>
            </w:r>
          </w:p>
        </w:tc>
        <w:tc>
          <w:tcPr>
            <w:tcW w:w="913" w:type="dxa"/>
          </w:tcPr>
          <w:p w14:paraId="1E65AF7E" w14:textId="54BEBA15" w:rsidR="00493188" w:rsidRPr="00DF6FC2" w:rsidRDefault="00D1339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493188" w:rsidRPr="00DF6FC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493188" w:rsidRPr="00DF6FC2" w14:paraId="43155DC2" w14:textId="77777777" w:rsidTr="00DF6FC2">
        <w:tc>
          <w:tcPr>
            <w:tcW w:w="10910" w:type="dxa"/>
            <w:gridSpan w:val="5"/>
          </w:tcPr>
          <w:p w14:paraId="1A055BD9" w14:textId="77777777" w:rsidR="00DF6FC2" w:rsidRDefault="00DF6FC2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2951D2EC" w14:textId="5FC4BFF7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UNIT-IV</w:t>
            </w:r>
          </w:p>
        </w:tc>
      </w:tr>
      <w:tr w:rsidR="00493188" w:rsidRPr="00DF6FC2" w14:paraId="56D735B7" w14:textId="77777777" w:rsidTr="00DF6FC2">
        <w:tc>
          <w:tcPr>
            <w:tcW w:w="697" w:type="dxa"/>
          </w:tcPr>
          <w:p w14:paraId="25BAB3E5" w14:textId="77777777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7658" w:type="dxa"/>
          </w:tcPr>
          <w:p w14:paraId="0694188F" w14:textId="41399EFD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What is the basic principle of Cache Memory? Discuss various Mapping techniques used in Cache Memory</w:t>
            </w:r>
            <w:r w:rsidR="00E46DBF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.</w:t>
            </w:r>
          </w:p>
        </w:tc>
        <w:tc>
          <w:tcPr>
            <w:tcW w:w="821" w:type="dxa"/>
          </w:tcPr>
          <w:p w14:paraId="7A7EDA8C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821" w:type="dxa"/>
          </w:tcPr>
          <w:p w14:paraId="6F931A54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CO4</w:t>
            </w:r>
          </w:p>
        </w:tc>
        <w:tc>
          <w:tcPr>
            <w:tcW w:w="913" w:type="dxa"/>
          </w:tcPr>
          <w:p w14:paraId="7965F0E3" w14:textId="34EE90E3" w:rsidR="00493188" w:rsidRPr="00DF6FC2" w:rsidRDefault="00D1339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493188" w:rsidRPr="00DF6FC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493188" w:rsidRPr="00DF6FC2" w14:paraId="32B0DF74" w14:textId="77777777" w:rsidTr="00DF6FC2">
        <w:tc>
          <w:tcPr>
            <w:tcW w:w="10910" w:type="dxa"/>
            <w:gridSpan w:val="5"/>
          </w:tcPr>
          <w:p w14:paraId="314B5962" w14:textId="77777777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OR</w:t>
            </w:r>
          </w:p>
        </w:tc>
      </w:tr>
      <w:tr w:rsidR="00493188" w:rsidRPr="00DF6FC2" w14:paraId="213B55D3" w14:textId="77777777" w:rsidTr="00DF6FC2">
        <w:tc>
          <w:tcPr>
            <w:tcW w:w="697" w:type="dxa"/>
          </w:tcPr>
          <w:p w14:paraId="467934FA" w14:textId="77777777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7658" w:type="dxa"/>
          </w:tcPr>
          <w:p w14:paraId="32F2361F" w14:textId="77777777" w:rsidR="00493188" w:rsidRPr="00DF6FC2" w:rsidRDefault="00493188" w:rsidP="008F2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Describe the necessity of Direct Memory Access (DMA). </w:t>
            </w:r>
          </w:p>
          <w:p w14:paraId="11131696" w14:textId="77777777" w:rsidR="00493188" w:rsidRPr="00DF6FC2" w:rsidRDefault="00493188" w:rsidP="008F2F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Explain the role of DMA Controller in DMA operation</w:t>
            </w: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821" w:type="dxa"/>
          </w:tcPr>
          <w:p w14:paraId="24562B5F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821" w:type="dxa"/>
          </w:tcPr>
          <w:p w14:paraId="18CA9BCE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CO4</w:t>
            </w:r>
          </w:p>
        </w:tc>
        <w:tc>
          <w:tcPr>
            <w:tcW w:w="913" w:type="dxa"/>
          </w:tcPr>
          <w:p w14:paraId="2FC7DB78" w14:textId="73C93F3E" w:rsidR="00493188" w:rsidRPr="00DF6FC2" w:rsidRDefault="00D1339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493188" w:rsidRPr="00DF6FC2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493188" w:rsidRPr="00DF6FC2" w14:paraId="60CAB258" w14:textId="77777777" w:rsidTr="00DF6FC2">
        <w:tc>
          <w:tcPr>
            <w:tcW w:w="10910" w:type="dxa"/>
            <w:gridSpan w:val="5"/>
          </w:tcPr>
          <w:p w14:paraId="7D1D153D" w14:textId="77777777" w:rsidR="00DF6FC2" w:rsidRDefault="00DF6FC2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7C584136" w14:textId="0C67971E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UNIT-V</w:t>
            </w:r>
          </w:p>
        </w:tc>
      </w:tr>
      <w:tr w:rsidR="00493188" w:rsidRPr="00DF6FC2" w14:paraId="4EC31178" w14:textId="77777777" w:rsidTr="00DF6FC2">
        <w:trPr>
          <w:trHeight w:val="123"/>
        </w:trPr>
        <w:tc>
          <w:tcPr>
            <w:tcW w:w="697" w:type="dxa"/>
          </w:tcPr>
          <w:p w14:paraId="5B28D261" w14:textId="77777777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7658" w:type="dxa"/>
          </w:tcPr>
          <w:p w14:paraId="481BA91B" w14:textId="6F72C6DA" w:rsidR="00493188" w:rsidRPr="00DF6FC2" w:rsidRDefault="00493188" w:rsidP="008F2F40">
            <w:pPr>
              <w:pStyle w:val="Heading2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32"/>
                <w:szCs w:val="32"/>
              </w:rPr>
            </w:pPr>
            <w:r w:rsidRPr="00DF6FC2">
              <w:rPr>
                <w:b w:val="0"/>
                <w:bCs w:val="0"/>
                <w:sz w:val="32"/>
                <w:szCs w:val="32"/>
              </w:rPr>
              <w:t xml:space="preserve">Explain </w:t>
            </w:r>
            <w:r w:rsidR="00DF6FC2" w:rsidRPr="00DF6FC2">
              <w:rPr>
                <w:b w:val="0"/>
                <w:bCs w:val="0"/>
                <w:sz w:val="32"/>
                <w:szCs w:val="32"/>
              </w:rPr>
              <w:t xml:space="preserve">the instruction </w:t>
            </w:r>
            <w:r w:rsidRPr="00DF6FC2">
              <w:rPr>
                <w:b w:val="0"/>
                <w:bCs w:val="0"/>
                <w:sz w:val="32"/>
                <w:szCs w:val="32"/>
              </w:rPr>
              <w:t>pipeline processing and draw a space-time diagram for four-segment pipeline</w:t>
            </w:r>
            <w:r w:rsidR="00E7648E">
              <w:rPr>
                <w:b w:val="0"/>
                <w:bCs w:val="0"/>
                <w:sz w:val="32"/>
                <w:szCs w:val="32"/>
              </w:rPr>
              <w:t>.</w:t>
            </w:r>
          </w:p>
        </w:tc>
        <w:tc>
          <w:tcPr>
            <w:tcW w:w="821" w:type="dxa"/>
          </w:tcPr>
          <w:p w14:paraId="683350CA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821" w:type="dxa"/>
          </w:tcPr>
          <w:p w14:paraId="13AF4960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CO5</w:t>
            </w:r>
          </w:p>
        </w:tc>
        <w:tc>
          <w:tcPr>
            <w:tcW w:w="913" w:type="dxa"/>
          </w:tcPr>
          <w:p w14:paraId="469EA23E" w14:textId="399AD00C" w:rsidR="00493188" w:rsidRPr="00DF6FC2" w:rsidRDefault="00D1339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493188" w:rsidRPr="00DF6FC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  <w:tr w:rsidR="00493188" w:rsidRPr="00DF6FC2" w14:paraId="2785EDB8" w14:textId="77777777" w:rsidTr="00DF6FC2">
        <w:tc>
          <w:tcPr>
            <w:tcW w:w="697" w:type="dxa"/>
          </w:tcPr>
          <w:p w14:paraId="2C82067B" w14:textId="77777777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58" w:type="dxa"/>
          </w:tcPr>
          <w:p w14:paraId="133F6704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21" w:type="dxa"/>
          </w:tcPr>
          <w:p w14:paraId="025FBF20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21" w:type="dxa"/>
          </w:tcPr>
          <w:p w14:paraId="2E33EAB8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13" w:type="dxa"/>
          </w:tcPr>
          <w:p w14:paraId="18C06240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93188" w:rsidRPr="00DF6FC2" w14:paraId="319A17CB" w14:textId="77777777" w:rsidTr="00DF6FC2">
        <w:tc>
          <w:tcPr>
            <w:tcW w:w="10910" w:type="dxa"/>
            <w:gridSpan w:val="5"/>
          </w:tcPr>
          <w:p w14:paraId="57FD75B9" w14:textId="77777777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OR</w:t>
            </w:r>
          </w:p>
        </w:tc>
      </w:tr>
      <w:tr w:rsidR="00493188" w:rsidRPr="00DF6FC2" w14:paraId="3BBE9558" w14:textId="77777777" w:rsidTr="00DF6FC2">
        <w:tc>
          <w:tcPr>
            <w:tcW w:w="697" w:type="dxa"/>
          </w:tcPr>
          <w:p w14:paraId="7F8F9B90" w14:textId="77777777" w:rsidR="00493188" w:rsidRPr="00DF6FC2" w:rsidRDefault="00493188" w:rsidP="008F2F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7658" w:type="dxa"/>
          </w:tcPr>
          <w:p w14:paraId="434FD4D4" w14:textId="4C3D870C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  <w:lang w:val="en-IN" w:eastAsia="en-IN"/>
              </w:rPr>
              <w:t>Explain how matrix multiplication is carried out on a computer supporting Vector Computations</w:t>
            </w:r>
            <w:r w:rsidR="00E7648E">
              <w:rPr>
                <w:rFonts w:ascii="Times New Roman" w:hAnsi="Times New Roman" w:cs="Times New Roman"/>
                <w:sz w:val="32"/>
                <w:szCs w:val="32"/>
                <w:lang w:val="en-IN" w:eastAsia="en-IN"/>
              </w:rPr>
              <w:t>.</w:t>
            </w:r>
          </w:p>
        </w:tc>
        <w:tc>
          <w:tcPr>
            <w:tcW w:w="821" w:type="dxa"/>
          </w:tcPr>
          <w:p w14:paraId="68A4AA0C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821" w:type="dxa"/>
          </w:tcPr>
          <w:p w14:paraId="101C70D2" w14:textId="77777777" w:rsidR="00493188" w:rsidRPr="00DF6FC2" w:rsidRDefault="00493188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CO5</w:t>
            </w:r>
          </w:p>
        </w:tc>
        <w:tc>
          <w:tcPr>
            <w:tcW w:w="913" w:type="dxa"/>
          </w:tcPr>
          <w:p w14:paraId="2E20CF54" w14:textId="20C24320" w:rsidR="00493188" w:rsidRPr="00DF6FC2" w:rsidRDefault="00D13392" w:rsidP="008F2F40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F6FC2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493188" w:rsidRPr="00DF6FC2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</w:tr>
    </w:tbl>
    <w:p w14:paraId="197423EB" w14:textId="77777777" w:rsidR="00493188" w:rsidRPr="00DF6FC2" w:rsidRDefault="00493188" w:rsidP="008F2F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1792A4C6" w14:textId="004DBEA8" w:rsidR="00493188" w:rsidRPr="00DF6FC2" w:rsidRDefault="00493188" w:rsidP="008F2F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F6FC2">
        <w:rPr>
          <w:rFonts w:ascii="Times New Roman" w:hAnsi="Times New Roman" w:cs="Times New Roman"/>
          <w:sz w:val="32"/>
          <w:szCs w:val="32"/>
        </w:rPr>
        <w:t>***</w:t>
      </w:r>
    </w:p>
    <w:p w14:paraId="5BE69BDF" w14:textId="77777777" w:rsidR="00493188" w:rsidRPr="00DF6FC2" w:rsidRDefault="00493188" w:rsidP="008F2F40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</w:p>
    <w:p w14:paraId="56CFFC56" w14:textId="77777777" w:rsidR="004A51DF" w:rsidRPr="00DF6FC2" w:rsidRDefault="004A51DF" w:rsidP="008F2F40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</w:p>
    <w:sectPr w:rsidR="004A51DF" w:rsidRPr="00DF6FC2" w:rsidSect="00327F50">
      <w:footerReference w:type="default" r:id="rId8"/>
      <w:pgSz w:w="11906" w:h="16838"/>
      <w:pgMar w:top="709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972F5" w14:textId="77777777" w:rsidR="005516A9" w:rsidRDefault="005516A9" w:rsidP="00FB2504">
      <w:pPr>
        <w:spacing w:after="0" w:line="240" w:lineRule="auto"/>
      </w:pPr>
      <w:r>
        <w:separator/>
      </w:r>
    </w:p>
  </w:endnote>
  <w:endnote w:type="continuationSeparator" w:id="0">
    <w:p w14:paraId="37E6648B" w14:textId="77777777" w:rsidR="005516A9" w:rsidRDefault="005516A9" w:rsidP="00FB2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851212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0EA9CD" w14:textId="10646F5C" w:rsidR="00FB2504" w:rsidRDefault="00FB250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0C4E313" w14:textId="77777777" w:rsidR="00FB2504" w:rsidRDefault="00FB25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1CC4A" w14:textId="77777777" w:rsidR="005516A9" w:rsidRDefault="005516A9" w:rsidP="00FB2504">
      <w:pPr>
        <w:spacing w:after="0" w:line="240" w:lineRule="auto"/>
      </w:pPr>
      <w:r>
        <w:separator/>
      </w:r>
    </w:p>
  </w:footnote>
  <w:footnote w:type="continuationSeparator" w:id="0">
    <w:p w14:paraId="4DD3C5A8" w14:textId="77777777" w:rsidR="005516A9" w:rsidRDefault="005516A9" w:rsidP="00FB2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F613C"/>
    <w:multiLevelType w:val="hybridMultilevel"/>
    <w:tmpl w:val="D136AC38"/>
    <w:lvl w:ilvl="0" w:tplc="42D65F6A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C3C333C"/>
    <w:multiLevelType w:val="hybridMultilevel"/>
    <w:tmpl w:val="AD6EE6FC"/>
    <w:lvl w:ilvl="0" w:tplc="C7C8F7BC">
      <w:start w:val="1"/>
      <w:numFmt w:val="lowerRoman"/>
      <w:lvlText w:val="%1)"/>
      <w:lvlJc w:val="left"/>
      <w:pPr>
        <w:ind w:left="16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40" w:hanging="360"/>
      </w:pPr>
    </w:lvl>
    <w:lvl w:ilvl="2" w:tplc="4009001B" w:tentative="1">
      <w:start w:val="1"/>
      <w:numFmt w:val="lowerRoman"/>
      <w:lvlText w:val="%3."/>
      <w:lvlJc w:val="right"/>
      <w:pPr>
        <w:ind w:left="2760" w:hanging="180"/>
      </w:pPr>
    </w:lvl>
    <w:lvl w:ilvl="3" w:tplc="4009000F" w:tentative="1">
      <w:start w:val="1"/>
      <w:numFmt w:val="decimal"/>
      <w:lvlText w:val="%4."/>
      <w:lvlJc w:val="left"/>
      <w:pPr>
        <w:ind w:left="3480" w:hanging="360"/>
      </w:pPr>
    </w:lvl>
    <w:lvl w:ilvl="4" w:tplc="40090019" w:tentative="1">
      <w:start w:val="1"/>
      <w:numFmt w:val="lowerLetter"/>
      <w:lvlText w:val="%5."/>
      <w:lvlJc w:val="left"/>
      <w:pPr>
        <w:ind w:left="4200" w:hanging="360"/>
      </w:pPr>
    </w:lvl>
    <w:lvl w:ilvl="5" w:tplc="4009001B" w:tentative="1">
      <w:start w:val="1"/>
      <w:numFmt w:val="lowerRoman"/>
      <w:lvlText w:val="%6."/>
      <w:lvlJc w:val="right"/>
      <w:pPr>
        <w:ind w:left="4920" w:hanging="180"/>
      </w:pPr>
    </w:lvl>
    <w:lvl w:ilvl="6" w:tplc="4009000F" w:tentative="1">
      <w:start w:val="1"/>
      <w:numFmt w:val="decimal"/>
      <w:lvlText w:val="%7."/>
      <w:lvlJc w:val="left"/>
      <w:pPr>
        <w:ind w:left="5640" w:hanging="360"/>
      </w:pPr>
    </w:lvl>
    <w:lvl w:ilvl="7" w:tplc="40090019" w:tentative="1">
      <w:start w:val="1"/>
      <w:numFmt w:val="lowerLetter"/>
      <w:lvlText w:val="%8."/>
      <w:lvlJc w:val="left"/>
      <w:pPr>
        <w:ind w:left="6360" w:hanging="360"/>
      </w:pPr>
    </w:lvl>
    <w:lvl w:ilvl="8" w:tplc="40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BC044F"/>
    <w:multiLevelType w:val="hybridMultilevel"/>
    <w:tmpl w:val="8C54F6DA"/>
    <w:lvl w:ilvl="0" w:tplc="397E04C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3"/>
  </w:num>
  <w:num w:numId="3" w16cid:durableId="278416906">
    <w:abstractNumId w:val="3"/>
  </w:num>
  <w:num w:numId="4" w16cid:durableId="371073565">
    <w:abstractNumId w:val="11"/>
  </w:num>
  <w:num w:numId="5" w16cid:durableId="468867025">
    <w:abstractNumId w:val="8"/>
  </w:num>
  <w:num w:numId="6" w16cid:durableId="852108614">
    <w:abstractNumId w:val="2"/>
  </w:num>
  <w:num w:numId="7" w16cid:durableId="1577087850">
    <w:abstractNumId w:val="6"/>
  </w:num>
  <w:num w:numId="8" w16cid:durableId="1217083378">
    <w:abstractNumId w:val="1"/>
  </w:num>
  <w:num w:numId="9" w16cid:durableId="456340543">
    <w:abstractNumId w:val="7"/>
  </w:num>
  <w:num w:numId="10" w16cid:durableId="189073446">
    <w:abstractNumId w:val="0"/>
  </w:num>
  <w:num w:numId="11" w16cid:durableId="149257537">
    <w:abstractNumId w:val="9"/>
  </w:num>
  <w:num w:numId="12" w16cid:durableId="765619118">
    <w:abstractNumId w:val="5"/>
  </w:num>
  <w:num w:numId="13" w16cid:durableId="2003586046">
    <w:abstractNumId w:val="12"/>
  </w:num>
  <w:num w:numId="14" w16cid:durableId="1438867639">
    <w:abstractNumId w:val="10"/>
  </w:num>
  <w:num w:numId="15" w16cid:durableId="5382477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F6EB4"/>
    <w:rsid w:val="00144926"/>
    <w:rsid w:val="00161732"/>
    <w:rsid w:val="00177AFE"/>
    <w:rsid w:val="00180834"/>
    <w:rsid w:val="001C5D62"/>
    <w:rsid w:val="001E57EE"/>
    <w:rsid w:val="0026364A"/>
    <w:rsid w:val="00273C79"/>
    <w:rsid w:val="00327F50"/>
    <w:rsid w:val="00493188"/>
    <w:rsid w:val="0049451B"/>
    <w:rsid w:val="004A51DF"/>
    <w:rsid w:val="005516A9"/>
    <w:rsid w:val="005528BC"/>
    <w:rsid w:val="005631C0"/>
    <w:rsid w:val="005916C7"/>
    <w:rsid w:val="005A4BD7"/>
    <w:rsid w:val="005B2345"/>
    <w:rsid w:val="005C23F1"/>
    <w:rsid w:val="005E010E"/>
    <w:rsid w:val="00605F7A"/>
    <w:rsid w:val="006209E5"/>
    <w:rsid w:val="00663981"/>
    <w:rsid w:val="006B2993"/>
    <w:rsid w:val="007A6245"/>
    <w:rsid w:val="007C2359"/>
    <w:rsid w:val="007C2F56"/>
    <w:rsid w:val="007D15E5"/>
    <w:rsid w:val="007E63FA"/>
    <w:rsid w:val="00800297"/>
    <w:rsid w:val="008F2F40"/>
    <w:rsid w:val="00936705"/>
    <w:rsid w:val="00955C6D"/>
    <w:rsid w:val="00956D4D"/>
    <w:rsid w:val="00972DEF"/>
    <w:rsid w:val="009E7D74"/>
    <w:rsid w:val="00A91148"/>
    <w:rsid w:val="00A95E5D"/>
    <w:rsid w:val="00AB2419"/>
    <w:rsid w:val="00AB6E07"/>
    <w:rsid w:val="00AE31CF"/>
    <w:rsid w:val="00B00A1B"/>
    <w:rsid w:val="00B41424"/>
    <w:rsid w:val="00BB0BB0"/>
    <w:rsid w:val="00BE63F1"/>
    <w:rsid w:val="00C33153"/>
    <w:rsid w:val="00C425BE"/>
    <w:rsid w:val="00C72933"/>
    <w:rsid w:val="00C86A7C"/>
    <w:rsid w:val="00C92471"/>
    <w:rsid w:val="00D00E87"/>
    <w:rsid w:val="00D13392"/>
    <w:rsid w:val="00D16987"/>
    <w:rsid w:val="00D30706"/>
    <w:rsid w:val="00D41CBD"/>
    <w:rsid w:val="00D46E45"/>
    <w:rsid w:val="00DD2F91"/>
    <w:rsid w:val="00DF2A01"/>
    <w:rsid w:val="00DF6FC2"/>
    <w:rsid w:val="00E03915"/>
    <w:rsid w:val="00E16AA4"/>
    <w:rsid w:val="00E333D8"/>
    <w:rsid w:val="00E33D35"/>
    <w:rsid w:val="00E377E2"/>
    <w:rsid w:val="00E46DBF"/>
    <w:rsid w:val="00E5180D"/>
    <w:rsid w:val="00E7648E"/>
    <w:rsid w:val="00EF275A"/>
    <w:rsid w:val="00F714F0"/>
    <w:rsid w:val="00F71A3D"/>
    <w:rsid w:val="00FB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2">
    <w:name w:val="heading 2"/>
    <w:basedOn w:val="Normal"/>
    <w:link w:val="Heading2Char"/>
    <w:uiPriority w:val="9"/>
    <w:qFormat/>
    <w:rsid w:val="006B29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B0BB0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B2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504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B2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504"/>
    <w:rPr>
      <w:rFonts w:eastAsiaTheme="minorEastAsia"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6B2993"/>
    <w:rPr>
      <w:rFonts w:ascii="Times New Roman" w:eastAsia="Times New Roman" w:hAnsi="Times New Roman" w:cs="Times New Roman"/>
      <w:b/>
      <w:bCs/>
      <w:kern w:val="0"/>
      <w:sz w:val="36"/>
      <w:szCs w:val="3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5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350</Words>
  <Characters>2001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52</cp:revision>
  <cp:lastPrinted>2024-12-23T07:25:00Z</cp:lastPrinted>
  <dcterms:created xsi:type="dcterms:W3CDTF">2023-03-23T04:54:00Z</dcterms:created>
  <dcterms:modified xsi:type="dcterms:W3CDTF">2024-12-23T07:26:00Z</dcterms:modified>
</cp:coreProperties>
</file>